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A" w:rsidRPr="00D567AD" w:rsidRDefault="009A202A" w:rsidP="009A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color w:val="FF0000"/>
          <w:sz w:val="28"/>
          <w:szCs w:val="28"/>
        </w:rPr>
        <w:t>ПАМЯТКА О СОБЛЮДЕНИИ НАСЕЛЕНИЕМ ПРАВИЛ ПОЖАРНОЙ БЕЗОПАСНОСТИ В БЫТУ ПРИ НАЛИЧИИ ПЕЧНОГО ОТОПЛЕНИЯ</w:t>
      </w:r>
      <w:r w:rsidR="00205057" w:rsidRPr="00D567AD">
        <w:rPr>
          <w:rFonts w:ascii="Times New Roman" w:hAnsi="Times New Roman" w:cs="Times New Roman"/>
          <w:b/>
          <w:sz w:val="28"/>
          <w:szCs w:val="28"/>
        </w:rPr>
        <w:t>.</w:t>
      </w:r>
    </w:p>
    <w:p w:rsidR="009A202A" w:rsidRPr="00D567AD" w:rsidRDefault="009A202A" w:rsidP="009A20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AD">
        <w:rPr>
          <w:rFonts w:ascii="Times New Roman" w:hAnsi="Times New Roman" w:cs="Times New Roman"/>
          <w:b/>
          <w:sz w:val="28"/>
          <w:szCs w:val="28"/>
          <w:u w:val="single"/>
        </w:rPr>
        <w:t>Печное отопление.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Печи, находящиеся в доме, должны быть в исправном состоянии и безопасны в пожарном отношении.</w:t>
      </w:r>
    </w:p>
    <w:p w:rsidR="009A202A" w:rsidRPr="00D567AD" w:rsidRDefault="009A202A" w:rsidP="000E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7AD">
        <w:rPr>
          <w:rFonts w:ascii="Times New Roman" w:hAnsi="Times New Roman" w:cs="Times New Roman"/>
          <w:b/>
          <w:sz w:val="28"/>
          <w:szCs w:val="28"/>
        </w:rPr>
        <w:tab/>
        <w:t xml:space="preserve"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</w:t>
      </w:r>
    </w:p>
    <w:p w:rsidR="009A202A" w:rsidRPr="00D567AD" w:rsidRDefault="009A202A" w:rsidP="000E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2A" w:rsidRPr="00D567AD" w:rsidRDefault="009A202A" w:rsidP="009A2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AD">
        <w:rPr>
          <w:rFonts w:ascii="Times New Roman" w:hAnsi="Times New Roman" w:cs="Times New Roman"/>
          <w:b/>
          <w:sz w:val="28"/>
          <w:szCs w:val="28"/>
          <w:u w:val="single"/>
        </w:rPr>
        <w:t>При эксплуатации печей следует выполнять следующие требования:</w:t>
      </w:r>
    </w:p>
    <w:p w:rsidR="009A202A" w:rsidRPr="00D567AD" w:rsidRDefault="009A202A" w:rsidP="000E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перед топкой должен быть прибит предтопочный лист, из стали размером 50х70 см и толщиной не менее 2 мм, предохраняющий от возгорания случайно выпавших искр;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запрещается растапливать печи бензином, керосином и другими ЛВЖ, так как при мгновенной вспышке горючего может произойти взрыв или выброс пламени;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D567AD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D567AD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- недопустимо топить печи с открытыми дверцами;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зола и шлак, выгребаемые из топок, должны быть пролиты водой, и удалены в специально отведенное для них безопасное место;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дымовые трубы над сгораемыми крышами должны иметь искроуловители (металлические сетки);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запрещается сушить на печи вещи и сырые дрова. Следите за тем, чтобы мебель, занавески находились не менее чем в полуметре от массива топящейся печи; 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9A202A" w:rsidRPr="00D567AD" w:rsidRDefault="009A202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</w:t>
      </w:r>
    </w:p>
    <w:p w:rsidR="00B8363A" w:rsidRPr="00D567AD" w:rsidRDefault="00B8363A" w:rsidP="00B83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2A" w:rsidRPr="00D567AD" w:rsidRDefault="009A202A" w:rsidP="009A20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Действия в случае возникновения пожара.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При возникновении пожара немедленно сообщите об этом в пожарную охрану по телефону "01". 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При сообщении в пожарную охрану о пожаре необходимо указать:</w:t>
      </w:r>
    </w:p>
    <w:p w:rsidR="009A202A" w:rsidRPr="00D567AD" w:rsidRDefault="009A202A" w:rsidP="000E7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- кратко и чётко обрисовать событие - что горит (квартира, чердак, подвал, индивидуальный дом или иное) и по возможности приблизительную площадь пожара; </w:t>
      </w:r>
    </w:p>
    <w:p w:rsidR="009A202A" w:rsidRPr="00D567AD" w:rsidRDefault="009A202A" w:rsidP="000E7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- назвать адрес (населённый пункт, название улицы, номер дома, квартиры);</w:t>
      </w:r>
    </w:p>
    <w:p w:rsidR="009A202A" w:rsidRPr="00D567AD" w:rsidRDefault="009A202A" w:rsidP="000E7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- назвать свою фамилию, номер телефона; - есть ли угроза жизни людей, животных, а также соседним зданиям и строениям;</w:t>
      </w:r>
    </w:p>
    <w:p w:rsidR="009A202A" w:rsidRPr="00D567AD" w:rsidRDefault="009A202A" w:rsidP="000E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- 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Постарайтесь принять меры по спасению людей, животных, материальных ценностей. Постарайтесь оповестить о пожаре жителей населенного пункта. </w:t>
      </w:r>
    </w:p>
    <w:p w:rsidR="009A202A" w:rsidRPr="00D567AD" w:rsidRDefault="009A202A" w:rsidP="000E70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9A202A" w:rsidRPr="00D567AD" w:rsidRDefault="009A202A" w:rsidP="009A202A">
      <w:pPr>
        <w:spacing w:after="0"/>
        <w:ind w:firstLine="708"/>
        <w:rPr>
          <w:b/>
          <w:sz w:val="28"/>
          <w:szCs w:val="28"/>
        </w:rPr>
      </w:pPr>
    </w:p>
    <w:p w:rsidR="009A202A" w:rsidRPr="00D567AD" w:rsidRDefault="009A202A" w:rsidP="009A2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7AD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</w:p>
    <w:p w:rsidR="009A202A" w:rsidRPr="00D567AD" w:rsidRDefault="009A202A" w:rsidP="009A20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- дым при пожаре значительно опаснее пламени и большинство людей погибает не от огня, а от удушья; </w:t>
      </w:r>
    </w:p>
    <w:p w:rsidR="009A202A" w:rsidRPr="00D567AD" w:rsidRDefault="009A202A" w:rsidP="000E70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9A202A" w:rsidRPr="00D567AD" w:rsidRDefault="009A202A" w:rsidP="000E70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</w:t>
      </w:r>
    </w:p>
    <w:p w:rsidR="009A202A" w:rsidRPr="00D567AD" w:rsidRDefault="009A202A" w:rsidP="000E70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</w:t>
      </w:r>
    </w:p>
    <w:p w:rsidR="009A202A" w:rsidRPr="00D567AD" w:rsidRDefault="009A202A" w:rsidP="000E706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9A202A" w:rsidRPr="000E706D" w:rsidRDefault="009A202A" w:rsidP="009A202A">
      <w:pPr>
        <w:ind w:firstLine="708"/>
        <w:rPr>
          <w:rFonts w:ascii="Times New Roman" w:hAnsi="Times New Roman" w:cs="Times New Roman"/>
          <w:sz w:val="24"/>
        </w:rPr>
      </w:pPr>
      <w:r w:rsidRPr="00D567AD">
        <w:rPr>
          <w:rFonts w:ascii="Times New Roman" w:hAnsi="Times New Roman" w:cs="Times New Roman"/>
          <w:b/>
          <w:sz w:val="28"/>
          <w:szCs w:val="28"/>
        </w:rPr>
        <w:t xml:space="preserve"> По прибытии пожарной техники необходимо встретить ее и указать место пожара</w:t>
      </w:r>
      <w:r w:rsidRPr="000E706D">
        <w:rPr>
          <w:rFonts w:ascii="Times New Roman" w:hAnsi="Times New Roman" w:cs="Times New Roman"/>
          <w:sz w:val="24"/>
        </w:rPr>
        <w:t xml:space="preserve">. </w:t>
      </w:r>
    </w:p>
    <w:p w:rsidR="009A202A" w:rsidRPr="000E706D" w:rsidRDefault="009A202A" w:rsidP="009A20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06D">
        <w:rPr>
          <w:rFonts w:ascii="Times New Roman" w:hAnsi="Times New Roman" w:cs="Times New Roman"/>
          <w:b/>
          <w:color w:val="FF0000"/>
          <w:sz w:val="40"/>
          <w:szCs w:val="40"/>
        </w:rPr>
        <w:t>Помните!</w:t>
      </w:r>
    </w:p>
    <w:p w:rsidR="00D71251" w:rsidRPr="00205057" w:rsidRDefault="009A202A" w:rsidP="009A20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E706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205057">
        <w:rPr>
          <w:rFonts w:ascii="Times New Roman" w:hAnsi="Times New Roman" w:cs="Times New Roman"/>
          <w:b/>
          <w:color w:val="FF0000"/>
          <w:sz w:val="40"/>
          <w:szCs w:val="4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sectPr w:rsidR="00D71251" w:rsidRPr="00205057" w:rsidSect="00D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202A"/>
    <w:rsid w:val="000E706D"/>
    <w:rsid w:val="00205057"/>
    <w:rsid w:val="00441B77"/>
    <w:rsid w:val="006B7B5C"/>
    <w:rsid w:val="009A202A"/>
    <w:rsid w:val="00B8363A"/>
    <w:rsid w:val="00D567AD"/>
    <w:rsid w:val="00D71251"/>
    <w:rsid w:val="00E56918"/>
    <w:rsid w:val="00E8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7D31-4960-4F0B-9704-6EBEB78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dcterms:created xsi:type="dcterms:W3CDTF">2020-12-16T03:22:00Z</dcterms:created>
  <dcterms:modified xsi:type="dcterms:W3CDTF">2020-12-29T06:56:00Z</dcterms:modified>
</cp:coreProperties>
</file>