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B" w:rsidRDefault="00147430" w:rsidP="00150686">
      <w:pPr>
        <w:jc w:val="center"/>
        <w:rPr>
          <w:b/>
        </w:rPr>
      </w:pPr>
      <w:r w:rsidRPr="00BF1927">
        <w:rPr>
          <w:b/>
        </w:rPr>
        <w:t xml:space="preserve">Анализ обращений граждан </w:t>
      </w:r>
      <w:r w:rsidR="002B5F7B">
        <w:rPr>
          <w:b/>
        </w:rPr>
        <w:t>и организаци</w:t>
      </w:r>
      <w:proofErr w:type="gramStart"/>
      <w:r w:rsidR="002B5F7B">
        <w:rPr>
          <w:b/>
        </w:rPr>
        <w:t>й(</w:t>
      </w:r>
      <w:proofErr w:type="gramEnd"/>
      <w:r w:rsidR="002B5F7B">
        <w:rPr>
          <w:b/>
        </w:rPr>
        <w:t>юридических лиц)</w:t>
      </w:r>
    </w:p>
    <w:p w:rsidR="00147430" w:rsidRPr="00BF1927" w:rsidRDefault="00150686" w:rsidP="00150686">
      <w:pPr>
        <w:jc w:val="center"/>
        <w:rPr>
          <w:b/>
        </w:rPr>
      </w:pPr>
      <w:r>
        <w:rPr>
          <w:b/>
        </w:rPr>
        <w:t>в АСП Старобалтачевский сельсовет</w:t>
      </w:r>
    </w:p>
    <w:p w:rsidR="00147430" w:rsidRDefault="00E66344" w:rsidP="00FD443E">
      <w:pPr>
        <w:jc w:val="center"/>
        <w:rPr>
          <w:b/>
        </w:rPr>
      </w:pPr>
      <w:r>
        <w:rPr>
          <w:b/>
        </w:rPr>
        <w:t>в</w:t>
      </w:r>
      <w:r w:rsidR="00147430" w:rsidRPr="00BF1927">
        <w:rPr>
          <w:b/>
        </w:rPr>
        <w:t xml:space="preserve"> </w:t>
      </w:r>
      <w:r w:rsidR="006A4EF3">
        <w:rPr>
          <w:b/>
        </w:rPr>
        <w:t>1</w:t>
      </w:r>
      <w:r w:rsidR="00903671">
        <w:rPr>
          <w:b/>
        </w:rPr>
        <w:t xml:space="preserve"> </w:t>
      </w:r>
      <w:r w:rsidR="00FD443E">
        <w:rPr>
          <w:b/>
        </w:rPr>
        <w:t>квартал</w:t>
      </w:r>
      <w:r>
        <w:rPr>
          <w:b/>
        </w:rPr>
        <w:t>е</w:t>
      </w:r>
      <w:r w:rsidR="00FD443E">
        <w:rPr>
          <w:b/>
        </w:rPr>
        <w:t xml:space="preserve"> </w:t>
      </w:r>
      <w:r w:rsidR="00AF7796">
        <w:rPr>
          <w:b/>
        </w:rPr>
        <w:t xml:space="preserve"> 202</w:t>
      </w:r>
      <w:r w:rsidR="00FD443E">
        <w:rPr>
          <w:b/>
        </w:rPr>
        <w:t>2</w:t>
      </w:r>
      <w:r w:rsidR="00147430" w:rsidRPr="00BF1927">
        <w:rPr>
          <w:b/>
        </w:rPr>
        <w:t xml:space="preserve"> года</w:t>
      </w:r>
    </w:p>
    <w:p w:rsidR="00E83954" w:rsidRPr="00BF1927" w:rsidRDefault="00E83954" w:rsidP="00147430">
      <w:pPr>
        <w:jc w:val="center"/>
        <w:rPr>
          <w:b/>
        </w:rPr>
      </w:pPr>
    </w:p>
    <w:p w:rsidR="00147430" w:rsidRPr="00397987" w:rsidRDefault="00147430" w:rsidP="00147430">
      <w:pPr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8024"/>
        <w:gridCol w:w="1417"/>
      </w:tblGrid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 xml:space="preserve">№ </w:t>
            </w:r>
            <w:proofErr w:type="spellStart"/>
            <w:proofErr w:type="gramStart"/>
            <w:r w:rsidRPr="007C0B2E">
              <w:rPr>
                <w:b/>
              </w:rPr>
              <w:t>п</w:t>
            </w:r>
            <w:proofErr w:type="spellEnd"/>
            <w:proofErr w:type="gramEnd"/>
            <w:r w:rsidRPr="007C0B2E">
              <w:rPr>
                <w:b/>
              </w:rPr>
              <w:t>/</w:t>
            </w:r>
            <w:proofErr w:type="spellStart"/>
            <w:r w:rsidRPr="007C0B2E">
              <w:rPr>
                <w:b/>
              </w:rPr>
              <w:t>п</w:t>
            </w:r>
            <w:proofErr w:type="spellEnd"/>
          </w:p>
        </w:tc>
        <w:tc>
          <w:tcPr>
            <w:tcW w:w="8024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Содержание заявлений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Кол-во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Выдача справок гражданам, состоящим на учете в качестве нуждающихся в улучшении жилищных условий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23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35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Принятие граждан на учет в качестве нуждающихся на улучшение жилищных условий на территории сельского поселения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4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ордера (разрешения) на производство земляных работ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бытовой характеристики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112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справки об отсутствии хозяйственных построек на земельном участке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выписки из домовой книги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 xml:space="preserve">О выдаче выписки из </w:t>
            </w:r>
            <w:proofErr w:type="spellStart"/>
            <w:r w:rsidRPr="007C0B2E">
              <w:t>похозяйственной</w:t>
            </w:r>
            <w:proofErr w:type="spellEnd"/>
            <w:r w:rsidRPr="007C0B2E">
              <w:t xml:space="preserve"> книги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104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справок о временном проживании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33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ремонте освещения на улицах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16</w:t>
            </w:r>
          </w:p>
        </w:tc>
      </w:tr>
      <w:tr w:rsidR="00797E00" w:rsidRPr="007C0B2E" w:rsidTr="00797E00">
        <w:trPr>
          <w:trHeight w:val="85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запросе сведений (выписки) из Единого государственного реестра прав о наличии или отсутствии объектов недвижимого имущества у гражданина-заявителя</w:t>
            </w:r>
          </w:p>
        </w:tc>
        <w:tc>
          <w:tcPr>
            <w:tcW w:w="1417" w:type="dxa"/>
          </w:tcPr>
          <w:p w:rsidR="00797E00" w:rsidRDefault="00797E00" w:rsidP="00635182">
            <w:pPr>
              <w:jc w:val="center"/>
            </w:pPr>
          </w:p>
          <w:p w:rsidR="00797E00" w:rsidRPr="007C0B2E" w:rsidRDefault="00797E00" w:rsidP="00635182">
            <w:pPr>
              <w:jc w:val="center"/>
            </w:pPr>
            <w:r>
              <w:t>660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18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справок о заработной плате в Пенсионный фонд</w:t>
            </w:r>
          </w:p>
        </w:tc>
        <w:tc>
          <w:tcPr>
            <w:tcW w:w="1417" w:type="dxa"/>
          </w:tcPr>
          <w:p w:rsidR="00797E00" w:rsidRPr="007C0B2E" w:rsidRDefault="00797E00" w:rsidP="00150686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Обращения на других граждан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Справка о произведении похорон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9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снятии с учета в качестве  нуждающихся в улучшении жилищных условий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</w:pPr>
            <w:r>
              <w:t>1</w:t>
            </w:r>
          </w:p>
        </w:tc>
      </w:tr>
      <w:tr w:rsidR="00797E00" w:rsidRPr="007C0B2E" w:rsidTr="00797E00">
        <w:trPr>
          <w:trHeight w:val="607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 xml:space="preserve">Справка о составе семьи </w:t>
            </w:r>
          </w:p>
        </w:tc>
        <w:tc>
          <w:tcPr>
            <w:tcW w:w="1417" w:type="dxa"/>
          </w:tcPr>
          <w:p w:rsidR="00797E00" w:rsidRPr="007C0B2E" w:rsidRDefault="00797E00" w:rsidP="006A4EF3">
            <w:pPr>
              <w:jc w:val="center"/>
            </w:pPr>
            <w:r>
              <w:t>2188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Другие вопросы разового характера</w:t>
            </w:r>
          </w:p>
        </w:tc>
        <w:tc>
          <w:tcPr>
            <w:tcW w:w="1417" w:type="dxa"/>
          </w:tcPr>
          <w:p w:rsidR="00797E00" w:rsidRPr="007C0B2E" w:rsidRDefault="00797E00" w:rsidP="004E7222">
            <w:pPr>
              <w:jc w:val="center"/>
            </w:pPr>
            <w:r>
              <w:t>4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/>
        </w:tc>
        <w:tc>
          <w:tcPr>
            <w:tcW w:w="8024" w:type="dxa"/>
          </w:tcPr>
          <w:p w:rsidR="00797E00" w:rsidRPr="007C0B2E" w:rsidRDefault="00797E00" w:rsidP="00635182">
            <w:pPr>
              <w:rPr>
                <w:b/>
              </w:rPr>
            </w:pPr>
            <w:r w:rsidRPr="007C0B2E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797E00" w:rsidRPr="007C0B2E" w:rsidRDefault="00797E00" w:rsidP="008E35CB">
            <w:pPr>
              <w:jc w:val="center"/>
              <w:rPr>
                <w:b/>
              </w:rPr>
            </w:pPr>
            <w:r>
              <w:rPr>
                <w:b/>
              </w:rPr>
              <w:t>3207</w:t>
            </w:r>
          </w:p>
        </w:tc>
      </w:tr>
    </w:tbl>
    <w:p w:rsidR="00797E00" w:rsidRDefault="00797E00" w:rsidP="00797E00">
      <w:pPr>
        <w:spacing w:before="100" w:beforeAutospacing="1" w:after="100" w:afterAutospacing="1"/>
        <w:ind w:firstLine="708"/>
        <w:jc w:val="both"/>
      </w:pPr>
      <w:r w:rsidRPr="00B1305A">
        <w:t>Основная доля обращений приходится на в</w:t>
      </w:r>
      <w:r>
        <w:t xml:space="preserve">опросы, связанные </w:t>
      </w:r>
      <w:proofErr w:type="gramStart"/>
      <w:r>
        <w:t>с</w:t>
      </w:r>
      <w:proofErr w:type="gramEnd"/>
      <w:r>
        <w:t xml:space="preserve"> присвоением или изменением </w:t>
      </w:r>
      <w:r w:rsidRPr="00B1305A">
        <w:t>адрес</w:t>
      </w:r>
      <w:r>
        <w:t>а</w:t>
      </w:r>
      <w:r w:rsidRPr="00B1305A">
        <w:t xml:space="preserve">, </w:t>
      </w:r>
      <w:r w:rsidRPr="007C0B2E">
        <w:t>запрос</w:t>
      </w:r>
      <w:r>
        <w:t>ом</w:t>
      </w:r>
      <w:r w:rsidRPr="007C0B2E">
        <w:t xml:space="preserve"> сведений (выписки) из Единого государственного реестра прав о наличии или отсутствии объектов недвижимого имущества у гражданина-заявителя</w:t>
      </w:r>
      <w:r>
        <w:t xml:space="preserve">, </w:t>
      </w:r>
      <w:r w:rsidRPr="00B1305A">
        <w:t xml:space="preserve"> установкой уличного освещения, благоустройства территории поселения, выдачей справок из </w:t>
      </w:r>
      <w:proofErr w:type="spellStart"/>
      <w:r w:rsidRPr="00B1305A">
        <w:t>похозяйственной</w:t>
      </w:r>
      <w:proofErr w:type="spellEnd"/>
      <w:r w:rsidRPr="00B1305A">
        <w:t xml:space="preserve"> книги, справок о составе семьи для  предоставления по месту требования</w:t>
      </w:r>
      <w:r>
        <w:t xml:space="preserve"> и прочие. </w:t>
      </w:r>
      <w:r w:rsidRPr="00B1305A">
        <w:t xml:space="preserve">Специалисты администрации при необходимости  выезжают по обращениям граждан на места для решения тех или иных вопросов. </w:t>
      </w:r>
    </w:p>
    <w:p w:rsidR="00797E00" w:rsidRDefault="00797E00" w:rsidP="00797E0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1305A">
        <w:lastRenderedPageBreak/>
        <w:t xml:space="preserve">Всем обратившимся гражданам даны </w:t>
      </w:r>
      <w:r>
        <w:t>положительные ответы</w:t>
      </w:r>
      <w:r w:rsidRPr="00B1305A">
        <w:t>.</w:t>
      </w:r>
      <w:r w:rsidRPr="00D8054C">
        <w:rPr>
          <w:sz w:val="24"/>
          <w:szCs w:val="24"/>
        </w:rPr>
        <w:t> </w:t>
      </w:r>
    </w:p>
    <w:p w:rsidR="007826EE" w:rsidRDefault="00150686" w:rsidP="00797E00">
      <w:r>
        <w:t xml:space="preserve">Глава сельского поселения </w:t>
      </w:r>
    </w:p>
    <w:p w:rsidR="00AF7796" w:rsidRPr="000F6D62" w:rsidRDefault="00150686" w:rsidP="00797E00">
      <w:r>
        <w:t>Старобалтачевский сельсовет</w:t>
      </w:r>
      <w:r w:rsidR="00AF7796" w:rsidRPr="000F6D62">
        <w:t xml:space="preserve"> </w:t>
      </w:r>
      <w:r w:rsidR="007826EE">
        <w:t xml:space="preserve">                                  </w:t>
      </w:r>
      <w:r w:rsidR="00D801E9">
        <w:t xml:space="preserve"> </w:t>
      </w:r>
      <w:r w:rsidR="00797E00">
        <w:t xml:space="preserve">          </w:t>
      </w:r>
      <w:r w:rsidR="00D801E9">
        <w:t xml:space="preserve"> </w:t>
      </w:r>
      <w:proofErr w:type="spellStart"/>
      <w:r w:rsidR="00D801E9">
        <w:t>И.Р.Рахимзянов</w:t>
      </w:r>
      <w:proofErr w:type="spellEnd"/>
    </w:p>
    <w:sectPr w:rsidR="00AF7796" w:rsidRPr="000F6D62" w:rsidSect="00797E00">
      <w:pgSz w:w="11906" w:h="16838" w:code="9"/>
      <w:pgMar w:top="426" w:right="110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47"/>
    <w:multiLevelType w:val="hybridMultilevel"/>
    <w:tmpl w:val="F64C62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20EA1000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430"/>
    <w:rsid w:val="000A07B3"/>
    <w:rsid w:val="000C756B"/>
    <w:rsid w:val="000F04FB"/>
    <w:rsid w:val="00101983"/>
    <w:rsid w:val="00124C4C"/>
    <w:rsid w:val="00140D60"/>
    <w:rsid w:val="00147430"/>
    <w:rsid w:val="00150686"/>
    <w:rsid w:val="001701EB"/>
    <w:rsid w:val="00192ED5"/>
    <w:rsid w:val="001A4A7A"/>
    <w:rsid w:val="001B0580"/>
    <w:rsid w:val="001F673C"/>
    <w:rsid w:val="00205439"/>
    <w:rsid w:val="00232492"/>
    <w:rsid w:val="0024093E"/>
    <w:rsid w:val="002438ED"/>
    <w:rsid w:val="00260157"/>
    <w:rsid w:val="002B5F7B"/>
    <w:rsid w:val="00304031"/>
    <w:rsid w:val="003071F3"/>
    <w:rsid w:val="003812CD"/>
    <w:rsid w:val="003C2553"/>
    <w:rsid w:val="003D4B3D"/>
    <w:rsid w:val="003F17D1"/>
    <w:rsid w:val="00403F4D"/>
    <w:rsid w:val="004E7222"/>
    <w:rsid w:val="004F2D97"/>
    <w:rsid w:val="005115AD"/>
    <w:rsid w:val="00594E3D"/>
    <w:rsid w:val="005B1A40"/>
    <w:rsid w:val="005D7635"/>
    <w:rsid w:val="00635182"/>
    <w:rsid w:val="00645A77"/>
    <w:rsid w:val="006A4EF3"/>
    <w:rsid w:val="006C0F82"/>
    <w:rsid w:val="00752307"/>
    <w:rsid w:val="00753258"/>
    <w:rsid w:val="007826EE"/>
    <w:rsid w:val="00797E00"/>
    <w:rsid w:val="007C0B2E"/>
    <w:rsid w:val="007E1DD3"/>
    <w:rsid w:val="0083365C"/>
    <w:rsid w:val="008B0CD1"/>
    <w:rsid w:val="008E35CB"/>
    <w:rsid w:val="00903671"/>
    <w:rsid w:val="00915F38"/>
    <w:rsid w:val="009E106A"/>
    <w:rsid w:val="00A92422"/>
    <w:rsid w:val="00AF647A"/>
    <w:rsid w:val="00AF7796"/>
    <w:rsid w:val="00B04765"/>
    <w:rsid w:val="00B04CC7"/>
    <w:rsid w:val="00B37413"/>
    <w:rsid w:val="00B7402D"/>
    <w:rsid w:val="00B74549"/>
    <w:rsid w:val="00B82784"/>
    <w:rsid w:val="00B9339A"/>
    <w:rsid w:val="00BA6B7D"/>
    <w:rsid w:val="00BB4E00"/>
    <w:rsid w:val="00BE3CBD"/>
    <w:rsid w:val="00BF1927"/>
    <w:rsid w:val="00C07131"/>
    <w:rsid w:val="00C525C7"/>
    <w:rsid w:val="00C62AB4"/>
    <w:rsid w:val="00CB6DA5"/>
    <w:rsid w:val="00CF6C31"/>
    <w:rsid w:val="00D801E9"/>
    <w:rsid w:val="00DB2C47"/>
    <w:rsid w:val="00E26DC3"/>
    <w:rsid w:val="00E45ACE"/>
    <w:rsid w:val="00E5002B"/>
    <w:rsid w:val="00E6145A"/>
    <w:rsid w:val="00E66344"/>
    <w:rsid w:val="00E83954"/>
    <w:rsid w:val="00EA11B5"/>
    <w:rsid w:val="00EC56D4"/>
    <w:rsid w:val="00F06ABB"/>
    <w:rsid w:val="00F429AA"/>
    <w:rsid w:val="00F5484B"/>
    <w:rsid w:val="00F66FD6"/>
    <w:rsid w:val="00F718FA"/>
    <w:rsid w:val="00F91C56"/>
    <w:rsid w:val="00FD443E"/>
    <w:rsid w:val="00FF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6</cp:revision>
  <cp:lastPrinted>2022-04-20T04:58:00Z</cp:lastPrinted>
  <dcterms:created xsi:type="dcterms:W3CDTF">2022-04-20T12:30:00Z</dcterms:created>
  <dcterms:modified xsi:type="dcterms:W3CDTF">2022-04-27T05:41:00Z</dcterms:modified>
</cp:coreProperties>
</file>