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B" w:rsidRDefault="00147430" w:rsidP="00150686">
      <w:pPr>
        <w:jc w:val="center"/>
        <w:rPr>
          <w:b/>
        </w:rPr>
      </w:pPr>
      <w:r w:rsidRPr="00BF1927">
        <w:rPr>
          <w:b/>
        </w:rPr>
        <w:t xml:space="preserve">Анализ обращений граждан </w:t>
      </w:r>
      <w:r w:rsidR="002B5F7B">
        <w:rPr>
          <w:b/>
        </w:rPr>
        <w:t>и организаци</w:t>
      </w:r>
      <w:proofErr w:type="gramStart"/>
      <w:r w:rsidR="002B5F7B">
        <w:rPr>
          <w:b/>
        </w:rPr>
        <w:t>й(</w:t>
      </w:r>
      <w:proofErr w:type="gramEnd"/>
      <w:r w:rsidR="002B5F7B">
        <w:rPr>
          <w:b/>
        </w:rPr>
        <w:t>юридических лиц)</w:t>
      </w:r>
    </w:p>
    <w:p w:rsidR="00147430" w:rsidRPr="00BF1927" w:rsidRDefault="00150686" w:rsidP="00150686">
      <w:pPr>
        <w:jc w:val="center"/>
        <w:rPr>
          <w:b/>
        </w:rPr>
      </w:pPr>
      <w:r>
        <w:rPr>
          <w:b/>
        </w:rPr>
        <w:t>в АСП Старобалтачевский сельсовет</w:t>
      </w:r>
    </w:p>
    <w:p w:rsidR="00147430" w:rsidRDefault="0049533D" w:rsidP="0049533D">
      <w:pPr>
        <w:jc w:val="center"/>
        <w:rPr>
          <w:b/>
        </w:rPr>
      </w:pPr>
      <w:r>
        <w:rPr>
          <w:b/>
        </w:rPr>
        <w:t xml:space="preserve">за 1 полугодие </w:t>
      </w:r>
      <w:r w:rsidR="00DC5145">
        <w:rPr>
          <w:b/>
        </w:rPr>
        <w:t>2022 года</w:t>
      </w:r>
    </w:p>
    <w:p w:rsidR="00E83954" w:rsidRPr="00BF1927" w:rsidRDefault="00E83954" w:rsidP="00147430">
      <w:pPr>
        <w:jc w:val="center"/>
        <w:rPr>
          <w:b/>
        </w:rPr>
      </w:pPr>
    </w:p>
    <w:p w:rsidR="00147430" w:rsidRPr="00397987" w:rsidRDefault="00147430" w:rsidP="00147430">
      <w:pPr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8024"/>
        <w:gridCol w:w="1417"/>
      </w:tblGrid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 xml:space="preserve">№ </w:t>
            </w:r>
            <w:proofErr w:type="spellStart"/>
            <w:proofErr w:type="gramStart"/>
            <w:r w:rsidRPr="007C0B2E">
              <w:rPr>
                <w:b/>
              </w:rPr>
              <w:t>п</w:t>
            </w:r>
            <w:proofErr w:type="spellEnd"/>
            <w:proofErr w:type="gramEnd"/>
            <w:r w:rsidRPr="007C0B2E">
              <w:rPr>
                <w:b/>
              </w:rPr>
              <w:t>/</w:t>
            </w:r>
            <w:proofErr w:type="spellStart"/>
            <w:r w:rsidRPr="007C0B2E">
              <w:rPr>
                <w:b/>
              </w:rPr>
              <w:t>п</w:t>
            </w:r>
            <w:proofErr w:type="spellEnd"/>
          </w:p>
        </w:tc>
        <w:tc>
          <w:tcPr>
            <w:tcW w:w="8024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Содержание заявлений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Кол-во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Выдача справок гражданам, состоящим на учете в качестве нуждающихся в улучшении жилищных условий</w:t>
            </w:r>
          </w:p>
        </w:tc>
        <w:tc>
          <w:tcPr>
            <w:tcW w:w="1417" w:type="dxa"/>
          </w:tcPr>
          <w:p w:rsidR="00797E00" w:rsidRPr="007C0B2E" w:rsidRDefault="0049533D" w:rsidP="000416E3">
            <w:pPr>
              <w:jc w:val="center"/>
            </w:pPr>
            <w:r>
              <w:t>55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797E00" w:rsidRPr="007C0B2E" w:rsidRDefault="005B1B29" w:rsidP="000416E3">
            <w:pPr>
              <w:jc w:val="center"/>
            </w:pPr>
            <w:r>
              <w:t>50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Принятие граждан на учет в качестве нуждающихся на улучшение жилищных условий на территории сельского поселения</w:t>
            </w:r>
          </w:p>
        </w:tc>
        <w:tc>
          <w:tcPr>
            <w:tcW w:w="1417" w:type="dxa"/>
          </w:tcPr>
          <w:p w:rsidR="00797E00" w:rsidRPr="007C0B2E" w:rsidRDefault="0049533D" w:rsidP="000416E3">
            <w:pPr>
              <w:jc w:val="center"/>
            </w:pPr>
            <w:r>
              <w:t>5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ордера (разрешения) на производство земляных работ</w:t>
            </w:r>
          </w:p>
        </w:tc>
        <w:tc>
          <w:tcPr>
            <w:tcW w:w="1417" w:type="dxa"/>
          </w:tcPr>
          <w:p w:rsidR="00797E00" w:rsidRPr="007C0B2E" w:rsidRDefault="00797E00" w:rsidP="000416E3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бытовой характеристики</w:t>
            </w:r>
          </w:p>
        </w:tc>
        <w:tc>
          <w:tcPr>
            <w:tcW w:w="1417" w:type="dxa"/>
          </w:tcPr>
          <w:p w:rsidR="00797E00" w:rsidRPr="007C0B2E" w:rsidRDefault="000416E3" w:rsidP="000416E3">
            <w:pPr>
              <w:jc w:val="center"/>
            </w:pPr>
            <w:r>
              <w:t>234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справки об отсутствии хозяйственных построек на земельном участке</w:t>
            </w:r>
          </w:p>
        </w:tc>
        <w:tc>
          <w:tcPr>
            <w:tcW w:w="1417" w:type="dxa"/>
          </w:tcPr>
          <w:p w:rsidR="00797E00" w:rsidRPr="007C0B2E" w:rsidRDefault="00797E00" w:rsidP="000416E3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выписки из домовой книги</w:t>
            </w:r>
          </w:p>
        </w:tc>
        <w:tc>
          <w:tcPr>
            <w:tcW w:w="1417" w:type="dxa"/>
          </w:tcPr>
          <w:p w:rsidR="00797E00" w:rsidRPr="007C0B2E" w:rsidRDefault="00797E00" w:rsidP="000416E3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 xml:space="preserve">О выдаче выписки из </w:t>
            </w:r>
            <w:proofErr w:type="spellStart"/>
            <w:r w:rsidRPr="007C0B2E">
              <w:t>похозяйственной</w:t>
            </w:r>
            <w:proofErr w:type="spellEnd"/>
            <w:r w:rsidRPr="007C0B2E">
              <w:t xml:space="preserve"> книги</w:t>
            </w:r>
          </w:p>
        </w:tc>
        <w:tc>
          <w:tcPr>
            <w:tcW w:w="1417" w:type="dxa"/>
          </w:tcPr>
          <w:p w:rsidR="00797E00" w:rsidRPr="007C0B2E" w:rsidRDefault="000416E3" w:rsidP="000416E3">
            <w:pPr>
              <w:jc w:val="center"/>
            </w:pPr>
            <w:r>
              <w:t>303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справок о временном проживании</w:t>
            </w:r>
          </w:p>
        </w:tc>
        <w:tc>
          <w:tcPr>
            <w:tcW w:w="1417" w:type="dxa"/>
          </w:tcPr>
          <w:p w:rsidR="00797E00" w:rsidRPr="007C0B2E" w:rsidRDefault="000416E3" w:rsidP="000416E3">
            <w:pPr>
              <w:jc w:val="center"/>
            </w:pPr>
            <w:r>
              <w:t>71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ремонте освещения на улицах</w:t>
            </w:r>
          </w:p>
        </w:tc>
        <w:tc>
          <w:tcPr>
            <w:tcW w:w="1417" w:type="dxa"/>
          </w:tcPr>
          <w:p w:rsidR="00797E00" w:rsidRPr="007C0B2E" w:rsidRDefault="000416E3" w:rsidP="000416E3">
            <w:pPr>
              <w:jc w:val="center"/>
            </w:pPr>
            <w:r>
              <w:t>24</w:t>
            </w:r>
          </w:p>
        </w:tc>
      </w:tr>
      <w:tr w:rsidR="00797E00" w:rsidRPr="007C0B2E" w:rsidTr="00797E00">
        <w:trPr>
          <w:trHeight w:val="85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запросе сведений (выписки) из Единого государственного реестра прав о наличии или отсутствии объектов недвижимого имущества у гражданина-заявителя</w:t>
            </w:r>
          </w:p>
        </w:tc>
        <w:tc>
          <w:tcPr>
            <w:tcW w:w="1417" w:type="dxa"/>
          </w:tcPr>
          <w:p w:rsidR="00797E00" w:rsidRDefault="00797E00" w:rsidP="000416E3">
            <w:pPr>
              <w:jc w:val="center"/>
            </w:pPr>
          </w:p>
          <w:p w:rsidR="00797E00" w:rsidRPr="007C0B2E" w:rsidRDefault="0049533D" w:rsidP="000416E3">
            <w:pPr>
              <w:jc w:val="center"/>
            </w:pPr>
            <w:r>
              <w:t>732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417" w:type="dxa"/>
          </w:tcPr>
          <w:p w:rsidR="00797E00" w:rsidRPr="007C0B2E" w:rsidRDefault="0049533D" w:rsidP="000416E3">
            <w:pPr>
              <w:jc w:val="center"/>
            </w:pPr>
            <w:r>
              <w:t>30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справок о заработной плате в Пенсионный фонд</w:t>
            </w:r>
          </w:p>
        </w:tc>
        <w:tc>
          <w:tcPr>
            <w:tcW w:w="1417" w:type="dxa"/>
          </w:tcPr>
          <w:p w:rsidR="00797E00" w:rsidRPr="007C0B2E" w:rsidRDefault="00797E00" w:rsidP="000416E3">
            <w:pPr>
              <w:jc w:val="center"/>
            </w:pPr>
            <w:r>
              <w:t>0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Обращения на других граждан</w:t>
            </w:r>
          </w:p>
        </w:tc>
        <w:tc>
          <w:tcPr>
            <w:tcW w:w="1417" w:type="dxa"/>
          </w:tcPr>
          <w:p w:rsidR="00797E00" w:rsidRPr="007C0B2E" w:rsidRDefault="000416E3" w:rsidP="000416E3">
            <w:pPr>
              <w:jc w:val="center"/>
            </w:pPr>
            <w:r>
              <w:t>1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Справка о произведении похорон</w:t>
            </w:r>
          </w:p>
        </w:tc>
        <w:tc>
          <w:tcPr>
            <w:tcW w:w="1417" w:type="dxa"/>
          </w:tcPr>
          <w:p w:rsidR="00797E00" w:rsidRPr="007C0B2E" w:rsidRDefault="0049533D" w:rsidP="000416E3">
            <w:pPr>
              <w:jc w:val="center"/>
            </w:pPr>
            <w:r>
              <w:t>34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снятии с учета в качестве  нуждающихся в улучшении жилищных условий</w:t>
            </w:r>
          </w:p>
        </w:tc>
        <w:tc>
          <w:tcPr>
            <w:tcW w:w="1417" w:type="dxa"/>
          </w:tcPr>
          <w:p w:rsidR="00797E00" w:rsidRPr="007C0B2E" w:rsidRDefault="00797E00" w:rsidP="000416E3">
            <w:pPr>
              <w:jc w:val="center"/>
            </w:pPr>
            <w:r>
              <w:t>1</w:t>
            </w:r>
          </w:p>
        </w:tc>
      </w:tr>
      <w:tr w:rsidR="00797E00" w:rsidRPr="007C0B2E" w:rsidTr="00797E00">
        <w:trPr>
          <w:trHeight w:val="607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 xml:space="preserve">Справка о составе семьи </w:t>
            </w:r>
          </w:p>
        </w:tc>
        <w:tc>
          <w:tcPr>
            <w:tcW w:w="1417" w:type="dxa"/>
          </w:tcPr>
          <w:p w:rsidR="00797E00" w:rsidRPr="007C0B2E" w:rsidRDefault="000416E3" w:rsidP="000416E3">
            <w:pPr>
              <w:jc w:val="center"/>
            </w:pPr>
            <w:r>
              <w:t>4397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/>
        </w:tc>
        <w:tc>
          <w:tcPr>
            <w:tcW w:w="8024" w:type="dxa"/>
          </w:tcPr>
          <w:p w:rsidR="00797E00" w:rsidRPr="007C0B2E" w:rsidRDefault="00797E00" w:rsidP="00635182">
            <w:pPr>
              <w:rPr>
                <w:b/>
              </w:rPr>
            </w:pPr>
            <w:r w:rsidRPr="007C0B2E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797E00" w:rsidRPr="007C0B2E" w:rsidRDefault="000416E3" w:rsidP="008E35CB">
            <w:pPr>
              <w:jc w:val="center"/>
              <w:rPr>
                <w:b/>
              </w:rPr>
            </w:pPr>
            <w:r>
              <w:rPr>
                <w:b/>
              </w:rPr>
              <w:t>5887</w:t>
            </w:r>
          </w:p>
        </w:tc>
      </w:tr>
    </w:tbl>
    <w:p w:rsidR="000416E3" w:rsidRDefault="000416E3" w:rsidP="00797E00"/>
    <w:sectPr w:rsidR="000416E3" w:rsidSect="00797E00">
      <w:pgSz w:w="11906" w:h="16838" w:code="9"/>
      <w:pgMar w:top="426" w:right="110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47"/>
    <w:multiLevelType w:val="hybridMultilevel"/>
    <w:tmpl w:val="F64C62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20EA1000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430"/>
    <w:rsid w:val="000416E3"/>
    <w:rsid w:val="000A07B3"/>
    <w:rsid w:val="000C5F5A"/>
    <w:rsid w:val="000C756B"/>
    <w:rsid w:val="000F04FB"/>
    <w:rsid w:val="00101983"/>
    <w:rsid w:val="00124C4C"/>
    <w:rsid w:val="00140D60"/>
    <w:rsid w:val="00147430"/>
    <w:rsid w:val="00150686"/>
    <w:rsid w:val="001701EB"/>
    <w:rsid w:val="00192ED5"/>
    <w:rsid w:val="001A4A7A"/>
    <w:rsid w:val="001B0580"/>
    <w:rsid w:val="001F673C"/>
    <w:rsid w:val="00205439"/>
    <w:rsid w:val="00232492"/>
    <w:rsid w:val="0024093E"/>
    <w:rsid w:val="002438ED"/>
    <w:rsid w:val="00260157"/>
    <w:rsid w:val="002B5F7B"/>
    <w:rsid w:val="00304031"/>
    <w:rsid w:val="003071F3"/>
    <w:rsid w:val="003152C8"/>
    <w:rsid w:val="003812CD"/>
    <w:rsid w:val="003C2553"/>
    <w:rsid w:val="003D4B3D"/>
    <w:rsid w:val="003F17D1"/>
    <w:rsid w:val="00403F4D"/>
    <w:rsid w:val="00424007"/>
    <w:rsid w:val="0049533D"/>
    <w:rsid w:val="004E7222"/>
    <w:rsid w:val="004F2D97"/>
    <w:rsid w:val="005115AD"/>
    <w:rsid w:val="00594E3D"/>
    <w:rsid w:val="005B1A40"/>
    <w:rsid w:val="005B1B29"/>
    <w:rsid w:val="005D7635"/>
    <w:rsid w:val="00635182"/>
    <w:rsid w:val="00645A77"/>
    <w:rsid w:val="006A4EF3"/>
    <w:rsid w:val="006C0F82"/>
    <w:rsid w:val="00752307"/>
    <w:rsid w:val="00753258"/>
    <w:rsid w:val="00773FA7"/>
    <w:rsid w:val="007826EE"/>
    <w:rsid w:val="00797E00"/>
    <w:rsid w:val="007C0B2E"/>
    <w:rsid w:val="007E1DD3"/>
    <w:rsid w:val="0083365C"/>
    <w:rsid w:val="008B0CD1"/>
    <w:rsid w:val="008E35CB"/>
    <w:rsid w:val="00903671"/>
    <w:rsid w:val="00915F38"/>
    <w:rsid w:val="00995E51"/>
    <w:rsid w:val="009E106A"/>
    <w:rsid w:val="00A80449"/>
    <w:rsid w:val="00A92422"/>
    <w:rsid w:val="00AF647A"/>
    <w:rsid w:val="00AF7796"/>
    <w:rsid w:val="00B04765"/>
    <w:rsid w:val="00B04CC7"/>
    <w:rsid w:val="00B37413"/>
    <w:rsid w:val="00B7402D"/>
    <w:rsid w:val="00B74549"/>
    <w:rsid w:val="00B82784"/>
    <w:rsid w:val="00B9339A"/>
    <w:rsid w:val="00BA6B7D"/>
    <w:rsid w:val="00BB4E00"/>
    <w:rsid w:val="00BE3CBD"/>
    <w:rsid w:val="00BF1927"/>
    <w:rsid w:val="00C07131"/>
    <w:rsid w:val="00C525C7"/>
    <w:rsid w:val="00C62AB4"/>
    <w:rsid w:val="00CB6DA5"/>
    <w:rsid w:val="00CF6C31"/>
    <w:rsid w:val="00D801E9"/>
    <w:rsid w:val="00DB2C47"/>
    <w:rsid w:val="00DC5145"/>
    <w:rsid w:val="00E26DC3"/>
    <w:rsid w:val="00E45ACE"/>
    <w:rsid w:val="00E5002B"/>
    <w:rsid w:val="00E6145A"/>
    <w:rsid w:val="00E66344"/>
    <w:rsid w:val="00E83954"/>
    <w:rsid w:val="00EA11B5"/>
    <w:rsid w:val="00EC56D4"/>
    <w:rsid w:val="00F06ABB"/>
    <w:rsid w:val="00F429AA"/>
    <w:rsid w:val="00F5484B"/>
    <w:rsid w:val="00F66FD6"/>
    <w:rsid w:val="00F718FA"/>
    <w:rsid w:val="00F91C56"/>
    <w:rsid w:val="00FD443E"/>
    <w:rsid w:val="00FF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cp:lastPrinted>2022-04-20T04:58:00Z</cp:lastPrinted>
  <dcterms:created xsi:type="dcterms:W3CDTF">2022-09-27T05:21:00Z</dcterms:created>
  <dcterms:modified xsi:type="dcterms:W3CDTF">2022-09-29T09:21:00Z</dcterms:modified>
</cp:coreProperties>
</file>